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F27EE" w14:textId="77777777" w:rsidR="00E34EDE" w:rsidRDefault="00E34EDE" w:rsidP="005B1D83">
      <w:pPr>
        <w:jc w:val="center"/>
      </w:pPr>
      <w:r>
        <w:t>North Yorkshire &amp; South Durham League 2017</w:t>
      </w:r>
    </w:p>
    <w:p w14:paraId="185BAF14" w14:textId="77777777" w:rsidR="00E34EDE" w:rsidRDefault="00E34EDE" w:rsidP="00E34EDE">
      <w:pPr>
        <w:pStyle w:val="ListParagraph"/>
        <w:numPr>
          <w:ilvl w:val="0"/>
          <w:numId w:val="1"/>
        </w:numPr>
        <w:ind w:left="426"/>
      </w:pPr>
      <w:r>
        <w:t xml:space="preserve">Athletes may only compete if they are members of a club </w:t>
      </w:r>
      <w:r w:rsidR="005B1D83">
        <w:t>and should wear a club vest (except in the case of Under 11’s, however no football tops will be permitted).</w:t>
      </w:r>
    </w:p>
    <w:p w14:paraId="10584F09" w14:textId="77777777" w:rsidR="00E34EDE" w:rsidRDefault="00E34EDE" w:rsidP="00E34EDE">
      <w:pPr>
        <w:pStyle w:val="ListParagraph"/>
      </w:pPr>
    </w:p>
    <w:p w14:paraId="26DCCBA9" w14:textId="77777777" w:rsidR="00E34EDE" w:rsidRDefault="00E34EDE" w:rsidP="00E34EDE">
      <w:pPr>
        <w:pStyle w:val="ListParagraph"/>
        <w:numPr>
          <w:ilvl w:val="0"/>
          <w:numId w:val="1"/>
        </w:numPr>
        <w:ind w:left="426"/>
      </w:pPr>
      <w:r>
        <w:t>Athletes must co</w:t>
      </w:r>
      <w:r w:rsidR="005B1D83">
        <w:t>mpete in their own age category:</w:t>
      </w:r>
    </w:p>
    <w:p w14:paraId="7F7DDF7E" w14:textId="77777777" w:rsidR="00E34EDE" w:rsidRDefault="00E34EDE" w:rsidP="00E34EDE">
      <w:pPr>
        <w:pStyle w:val="ListParagraph"/>
        <w:numPr>
          <w:ilvl w:val="0"/>
          <w:numId w:val="2"/>
        </w:numPr>
        <w:ind w:left="851"/>
      </w:pPr>
      <w:r>
        <w:t xml:space="preserve">Under 11 is school year 5 </w:t>
      </w:r>
    </w:p>
    <w:p w14:paraId="1AF3E175" w14:textId="77777777" w:rsidR="00E34EDE" w:rsidRDefault="00E34EDE" w:rsidP="00E34EDE">
      <w:pPr>
        <w:pStyle w:val="ListParagraph"/>
        <w:numPr>
          <w:ilvl w:val="0"/>
          <w:numId w:val="2"/>
        </w:numPr>
        <w:ind w:left="851"/>
      </w:pPr>
      <w:r>
        <w:t xml:space="preserve">Under 13 is school year 6 &amp; 7 </w:t>
      </w:r>
    </w:p>
    <w:p w14:paraId="191D0293" w14:textId="77777777" w:rsidR="00E34EDE" w:rsidRDefault="00E34EDE" w:rsidP="00E34EDE">
      <w:pPr>
        <w:pStyle w:val="ListParagraph"/>
        <w:numPr>
          <w:ilvl w:val="0"/>
          <w:numId w:val="2"/>
        </w:numPr>
        <w:ind w:left="851"/>
      </w:pPr>
      <w:r>
        <w:t xml:space="preserve">Under 15 is school year 8 &amp; 9 </w:t>
      </w:r>
    </w:p>
    <w:p w14:paraId="08F8764E" w14:textId="77777777" w:rsidR="00E34EDE" w:rsidRDefault="00E34EDE" w:rsidP="00E34EDE">
      <w:pPr>
        <w:pStyle w:val="ListParagraph"/>
        <w:numPr>
          <w:ilvl w:val="0"/>
          <w:numId w:val="2"/>
        </w:numPr>
        <w:ind w:left="851"/>
      </w:pPr>
      <w:r>
        <w:t>Under 17 is school year 10</w:t>
      </w:r>
      <w:r w:rsidR="005B1D83">
        <w:t xml:space="preserve"> </w:t>
      </w:r>
      <w:r>
        <w:t>&amp; 11</w:t>
      </w:r>
    </w:p>
    <w:p w14:paraId="3EDF4AF4" w14:textId="77777777" w:rsidR="00E34EDE" w:rsidRDefault="00E34EDE" w:rsidP="00E34EDE">
      <w:pPr>
        <w:pStyle w:val="ListParagraph"/>
        <w:numPr>
          <w:ilvl w:val="0"/>
          <w:numId w:val="2"/>
        </w:numPr>
        <w:ind w:left="851"/>
      </w:pPr>
      <w:r>
        <w:t xml:space="preserve">Under 20 is </w:t>
      </w:r>
      <w:r w:rsidR="005B1D83">
        <w:t>post-Secondary</w:t>
      </w:r>
      <w:r>
        <w:t xml:space="preserve"> School and under 20 on 31 Dec 2015 </w:t>
      </w:r>
    </w:p>
    <w:p w14:paraId="174B4A76" w14:textId="77777777" w:rsidR="00E34EDE" w:rsidRDefault="00E34EDE" w:rsidP="00E34EDE">
      <w:pPr>
        <w:pStyle w:val="ListParagraph"/>
        <w:numPr>
          <w:ilvl w:val="0"/>
          <w:numId w:val="2"/>
        </w:numPr>
        <w:ind w:left="851"/>
      </w:pPr>
      <w:r>
        <w:t xml:space="preserve">Senior </w:t>
      </w:r>
      <w:r w:rsidR="005B1D83">
        <w:t>Inc.</w:t>
      </w:r>
      <w:r>
        <w:t xml:space="preserve"> Vets *Under 20’s compete as Seniors </w:t>
      </w:r>
    </w:p>
    <w:p w14:paraId="3E743FD9" w14:textId="77777777" w:rsidR="00E34EDE" w:rsidRDefault="00E34EDE" w:rsidP="00E34EDE">
      <w:pPr>
        <w:pStyle w:val="ListParagraph"/>
        <w:ind w:left="1134"/>
      </w:pPr>
    </w:p>
    <w:p w14:paraId="0CC23D67" w14:textId="77777777" w:rsidR="00E34EDE" w:rsidRDefault="00E34EDE" w:rsidP="00E34EDE">
      <w:pPr>
        <w:pStyle w:val="ListParagraph"/>
        <w:numPr>
          <w:ilvl w:val="0"/>
          <w:numId w:val="1"/>
        </w:numPr>
        <w:ind w:left="426"/>
      </w:pPr>
      <w:r>
        <w:t xml:space="preserve">Event restrictions. The maximum number of events an athlete may compete in are: </w:t>
      </w:r>
    </w:p>
    <w:p w14:paraId="12BA5C88" w14:textId="77777777" w:rsidR="00E34EDE" w:rsidRDefault="00E34EDE" w:rsidP="00E34EDE">
      <w:pPr>
        <w:pStyle w:val="ListParagraph"/>
        <w:numPr>
          <w:ilvl w:val="0"/>
          <w:numId w:val="4"/>
        </w:numPr>
        <w:ind w:left="851"/>
      </w:pPr>
      <w:r>
        <w:t xml:space="preserve">Under 13/15/17 </w:t>
      </w:r>
      <w:r w:rsidRPr="005B1D83">
        <w:rPr>
          <w:b/>
        </w:rPr>
        <w:t>3</w:t>
      </w:r>
      <w:r>
        <w:t xml:space="preserve"> events </w:t>
      </w:r>
    </w:p>
    <w:p w14:paraId="127C8528" w14:textId="77777777" w:rsidR="00E34EDE" w:rsidRDefault="00E34EDE" w:rsidP="00E34EDE">
      <w:pPr>
        <w:pStyle w:val="ListParagraph"/>
        <w:numPr>
          <w:ilvl w:val="0"/>
          <w:numId w:val="4"/>
        </w:numPr>
        <w:ind w:left="851"/>
      </w:pPr>
      <w:r>
        <w:t xml:space="preserve">Under 20 </w:t>
      </w:r>
      <w:r w:rsidRPr="005B1D83">
        <w:rPr>
          <w:b/>
        </w:rPr>
        <w:t>5</w:t>
      </w:r>
      <w:r>
        <w:t xml:space="preserve"> events </w:t>
      </w:r>
    </w:p>
    <w:p w14:paraId="4E0D0867" w14:textId="77777777" w:rsidR="00E34EDE" w:rsidRDefault="00E34EDE" w:rsidP="00E34EDE">
      <w:pPr>
        <w:pStyle w:val="ListParagraph"/>
        <w:ind w:left="1134"/>
      </w:pPr>
    </w:p>
    <w:p w14:paraId="65082C16" w14:textId="77777777" w:rsidR="00E34EDE" w:rsidRDefault="00E34EDE" w:rsidP="00E34EDE">
      <w:pPr>
        <w:pStyle w:val="ListParagraph"/>
        <w:numPr>
          <w:ilvl w:val="0"/>
          <w:numId w:val="1"/>
        </w:numPr>
        <w:ind w:left="426"/>
      </w:pPr>
      <w:r>
        <w:t xml:space="preserve">Entry Fees. The NYSD treasurer will send an invoice after the final meeting as follows: </w:t>
      </w:r>
    </w:p>
    <w:p w14:paraId="05902B93" w14:textId="77777777" w:rsidR="00E34EDE" w:rsidRDefault="00E34EDE" w:rsidP="00E34EDE">
      <w:pPr>
        <w:pStyle w:val="ListParagraph"/>
        <w:numPr>
          <w:ilvl w:val="0"/>
          <w:numId w:val="5"/>
        </w:numPr>
        <w:ind w:left="851"/>
      </w:pPr>
      <w:r>
        <w:t xml:space="preserve">Under 11/13/15/17 for all meetings £5 (£3 after meet 3) </w:t>
      </w:r>
    </w:p>
    <w:p w14:paraId="06E4693E" w14:textId="77777777" w:rsidR="00E34EDE" w:rsidRDefault="00E34EDE" w:rsidP="00E34EDE">
      <w:pPr>
        <w:pStyle w:val="ListParagraph"/>
        <w:numPr>
          <w:ilvl w:val="0"/>
          <w:numId w:val="5"/>
        </w:numPr>
        <w:ind w:left="851"/>
      </w:pPr>
      <w:r>
        <w:t xml:space="preserve">Under 20/Sen/Vet for all meetings £6 (£4 after meet 3) </w:t>
      </w:r>
    </w:p>
    <w:p w14:paraId="03A623E7" w14:textId="77777777" w:rsidR="00E34EDE" w:rsidRDefault="00E34EDE" w:rsidP="00E34EDE">
      <w:pPr>
        <w:pStyle w:val="ListParagraph"/>
        <w:numPr>
          <w:ilvl w:val="0"/>
          <w:numId w:val="5"/>
        </w:numPr>
        <w:ind w:left="851"/>
      </w:pPr>
      <w:r>
        <w:t>GUEST athletes (</w:t>
      </w:r>
      <w:r w:rsidR="005B1D83">
        <w:t>i.e.</w:t>
      </w:r>
      <w:r>
        <w:t xml:space="preserve"> members of non NYSD clubs) £4 per meeting. </w:t>
      </w:r>
    </w:p>
    <w:p w14:paraId="17BC071F" w14:textId="77777777" w:rsidR="00E34EDE" w:rsidRDefault="00E34EDE" w:rsidP="00E34EDE">
      <w:pPr>
        <w:pStyle w:val="ListParagraph"/>
        <w:ind w:left="1134"/>
      </w:pPr>
    </w:p>
    <w:p w14:paraId="2369FE90" w14:textId="77777777" w:rsidR="005B1D83" w:rsidRDefault="00E34EDE" w:rsidP="00E34EDE">
      <w:pPr>
        <w:pStyle w:val="ListParagraph"/>
        <w:numPr>
          <w:ilvl w:val="0"/>
          <w:numId w:val="1"/>
        </w:numPr>
        <w:ind w:left="426"/>
      </w:pPr>
      <w:r>
        <w:t xml:space="preserve">Awards. </w:t>
      </w:r>
    </w:p>
    <w:p w14:paraId="3457AD09" w14:textId="77777777" w:rsidR="005B1D83" w:rsidRDefault="005B1D83" w:rsidP="005B1D83">
      <w:pPr>
        <w:pStyle w:val="ListParagraph"/>
        <w:ind w:left="426"/>
      </w:pPr>
      <w:r>
        <w:t>The events highlighted in coloured text are “championship” events – there will be vouchers for the age group winners and certificates for the 1</w:t>
      </w:r>
      <w:r w:rsidRPr="005B1D83">
        <w:rPr>
          <w:vertAlign w:val="superscript"/>
        </w:rPr>
        <w:t>st</w:t>
      </w:r>
      <w:r>
        <w:t>, 2</w:t>
      </w:r>
      <w:r w:rsidRPr="005B1D83">
        <w:rPr>
          <w:vertAlign w:val="superscript"/>
        </w:rPr>
        <w:t>nd</w:t>
      </w:r>
      <w:r>
        <w:t xml:space="preserve"> &amp; 3</w:t>
      </w:r>
      <w:r w:rsidRPr="005B1D83">
        <w:rPr>
          <w:vertAlign w:val="superscript"/>
        </w:rPr>
        <w:t>rd</w:t>
      </w:r>
      <w:r>
        <w:t xml:space="preserve"> places.  </w:t>
      </w:r>
      <w:r>
        <w:br/>
        <w:t>There is a separate award for male &amp; female.</w:t>
      </w:r>
    </w:p>
    <w:p w14:paraId="2295FA21" w14:textId="77777777" w:rsidR="00E34EDE" w:rsidRDefault="005B1D83" w:rsidP="005B1D83">
      <w:pPr>
        <w:pStyle w:val="ListParagraph"/>
        <w:ind w:left="426"/>
      </w:pPr>
      <w:r>
        <w:t>GUESTS are not eligible for awards.</w:t>
      </w:r>
      <w:r>
        <w:br/>
      </w:r>
    </w:p>
    <w:p w14:paraId="6EA97EE1" w14:textId="77777777" w:rsidR="00E34EDE" w:rsidRDefault="00E34EDE" w:rsidP="00E34EDE">
      <w:pPr>
        <w:pStyle w:val="ListParagraph"/>
      </w:pPr>
    </w:p>
    <w:p w14:paraId="77757519" w14:textId="77777777" w:rsidR="00E34EDE" w:rsidRDefault="00E34EDE" w:rsidP="00E34EDE">
      <w:pPr>
        <w:pStyle w:val="ListParagraph"/>
        <w:numPr>
          <w:ilvl w:val="0"/>
          <w:numId w:val="1"/>
        </w:numPr>
        <w:ind w:left="426"/>
      </w:pPr>
      <w:r>
        <w:t xml:space="preserve">Field Events –Trials and Minimum requirements. </w:t>
      </w:r>
    </w:p>
    <w:p w14:paraId="701A278E" w14:textId="77777777" w:rsidR="00E34EDE" w:rsidRDefault="00E34EDE" w:rsidP="00E34EDE">
      <w:pPr>
        <w:ind w:left="426"/>
      </w:pPr>
      <w:r>
        <w:t xml:space="preserve">Under 11’s </w:t>
      </w:r>
      <w:r w:rsidRPr="005B1D83">
        <w:rPr>
          <w:b/>
        </w:rPr>
        <w:t>2</w:t>
      </w:r>
      <w:r>
        <w:t xml:space="preserve"> Trials only </w:t>
      </w:r>
    </w:p>
    <w:p w14:paraId="366C6CF2" w14:textId="77777777" w:rsidR="00E34EDE" w:rsidRDefault="00E34EDE" w:rsidP="00E34EDE">
      <w:pPr>
        <w:ind w:left="426"/>
      </w:pPr>
      <w:r>
        <w:t xml:space="preserve">All other age groups </w:t>
      </w:r>
      <w:r w:rsidRPr="005B1D83">
        <w:rPr>
          <w:b/>
        </w:rPr>
        <w:t>3</w:t>
      </w:r>
      <w:r>
        <w:t xml:space="preserve"> Trials, with extra trial for top 6 at referee’s discretion. </w:t>
      </w:r>
    </w:p>
    <w:p w14:paraId="789C4B37" w14:textId="77777777" w:rsidR="00E34EDE" w:rsidRDefault="00E34EDE" w:rsidP="00E34EDE">
      <w:pPr>
        <w:pStyle w:val="ListParagraph"/>
        <w:numPr>
          <w:ilvl w:val="0"/>
          <w:numId w:val="6"/>
        </w:numPr>
      </w:pPr>
      <w:r>
        <w:t xml:space="preserve">Where the number of long jump competitors is high and there are insufficient officials to operate two pits - the referee may decide to curtail competition to 2 trails </w:t>
      </w:r>
    </w:p>
    <w:p w14:paraId="1EFE6BE0" w14:textId="77777777" w:rsidR="00E34EDE" w:rsidRDefault="00E34EDE" w:rsidP="00E34EDE">
      <w:pPr>
        <w:ind w:left="360"/>
      </w:pPr>
      <w:r>
        <w:t xml:space="preserve">High Jump Minimum Heights: </w:t>
      </w:r>
    </w:p>
    <w:p w14:paraId="217D439F" w14:textId="77777777" w:rsidR="00E34EDE" w:rsidRDefault="00E34EDE" w:rsidP="00E34EDE">
      <w:pPr>
        <w:pStyle w:val="ListParagraph"/>
        <w:numPr>
          <w:ilvl w:val="0"/>
          <w:numId w:val="6"/>
        </w:numPr>
      </w:pPr>
      <w:r>
        <w:t xml:space="preserve">Under 13 1.05m </w:t>
      </w:r>
    </w:p>
    <w:p w14:paraId="5D97FD08" w14:textId="77777777" w:rsidR="00E34EDE" w:rsidRDefault="00E34EDE" w:rsidP="00E34EDE">
      <w:pPr>
        <w:pStyle w:val="ListParagraph"/>
        <w:numPr>
          <w:ilvl w:val="0"/>
          <w:numId w:val="6"/>
        </w:numPr>
      </w:pPr>
      <w:r>
        <w:t xml:space="preserve">Under 15 1.10m </w:t>
      </w:r>
    </w:p>
    <w:p w14:paraId="2AD306AE" w14:textId="77777777" w:rsidR="00E34EDE" w:rsidRDefault="00E34EDE" w:rsidP="00E34EDE">
      <w:pPr>
        <w:pStyle w:val="ListParagraph"/>
        <w:numPr>
          <w:ilvl w:val="0"/>
          <w:numId w:val="6"/>
        </w:numPr>
      </w:pPr>
      <w:r>
        <w:t xml:space="preserve">Under 17 1.15m </w:t>
      </w:r>
    </w:p>
    <w:p w14:paraId="7CB414D4" w14:textId="77777777" w:rsidR="00E34EDE" w:rsidRDefault="00E34EDE" w:rsidP="00E34EDE">
      <w:pPr>
        <w:pStyle w:val="ListParagraph"/>
        <w:numPr>
          <w:ilvl w:val="0"/>
          <w:numId w:val="6"/>
        </w:numPr>
      </w:pPr>
      <w:r>
        <w:t xml:space="preserve">U20/Sen/Vet 1.20m </w:t>
      </w:r>
    </w:p>
    <w:p w14:paraId="238FFE21" w14:textId="77777777" w:rsidR="00E34EDE" w:rsidRDefault="00E34EDE" w:rsidP="00E34EDE">
      <w:pPr>
        <w:ind w:left="360"/>
      </w:pPr>
      <w:r>
        <w:t xml:space="preserve">For High </w:t>
      </w:r>
      <w:r w:rsidR="005B1D83">
        <w:t>Jump,</w:t>
      </w:r>
      <w:r>
        <w:t xml:space="preserve"> each competitor may stay in the competition until they have had a maximum of SEVEN jumps or THREE consecutive failures, whichever occurs first. </w:t>
      </w:r>
    </w:p>
    <w:p w14:paraId="66150E3B" w14:textId="77777777" w:rsidR="00E34EDE" w:rsidRDefault="00E34EDE" w:rsidP="00E34EDE">
      <w:pPr>
        <w:ind w:left="360"/>
      </w:pPr>
      <w:r>
        <w:t xml:space="preserve">The minimum take off board </w:t>
      </w:r>
      <w:r w:rsidR="005B1D83">
        <w:t>for triple jump is 7m for all.</w:t>
      </w:r>
    </w:p>
    <w:p w14:paraId="50CFC9E5" w14:textId="77777777" w:rsidR="00E34EDE" w:rsidRDefault="00E34EDE" w:rsidP="00E34EDE">
      <w:pPr>
        <w:ind w:left="66"/>
      </w:pPr>
      <w:r>
        <w:t xml:space="preserve">FOR ALL THROWING EVENTS U20 and Vets should throw the appropriate weight for their age category. </w:t>
      </w:r>
    </w:p>
    <w:p w14:paraId="4E813593" w14:textId="77777777" w:rsidR="00E34EDE" w:rsidRDefault="00E34EDE" w:rsidP="00E34EDE">
      <w:pPr>
        <w:pStyle w:val="ListParagraph"/>
        <w:numPr>
          <w:ilvl w:val="0"/>
          <w:numId w:val="1"/>
        </w:numPr>
        <w:ind w:left="426"/>
      </w:pPr>
      <w:r>
        <w:t xml:space="preserve">Team Managers. Each club must provide an adult representative to register/allocate numbers. </w:t>
      </w:r>
    </w:p>
    <w:p w14:paraId="4DF12B02" w14:textId="77777777" w:rsidR="00E34EDE" w:rsidRDefault="00E34EDE" w:rsidP="00E34EDE">
      <w:pPr>
        <w:ind w:left="426"/>
      </w:pPr>
      <w:r>
        <w:t xml:space="preserve">There will be a list held by league officials, for team managers to sign in at each meeting and supply a contact number. </w:t>
      </w:r>
    </w:p>
    <w:p w14:paraId="380BC711" w14:textId="77777777" w:rsidR="00E34EDE" w:rsidRDefault="00E34EDE" w:rsidP="00E34EDE">
      <w:pPr>
        <w:ind w:left="426"/>
      </w:pPr>
      <w:r>
        <w:lastRenderedPageBreak/>
        <w:t>Numbers issued at registration are to be retained and used by the athlete at all meetings. Except in the case of GUESTS where a new number should be obtained at each meeting.</w:t>
      </w:r>
    </w:p>
    <w:p w14:paraId="36E09AC3" w14:textId="77777777" w:rsidR="00E34EDE" w:rsidRDefault="00E34EDE" w:rsidP="00E34EDE">
      <w:pPr>
        <w:ind w:left="426"/>
      </w:pPr>
      <w:r>
        <w:t xml:space="preserve">The athletes age category should be written on the front of the number to assist the starting team. </w:t>
      </w:r>
    </w:p>
    <w:p w14:paraId="619DFE88" w14:textId="77777777" w:rsidR="005B1D83" w:rsidRDefault="005B1D83" w:rsidP="00E34EDE">
      <w:pPr>
        <w:ind w:left="426"/>
      </w:pPr>
      <w:r>
        <w:t xml:space="preserve">Replacement </w:t>
      </w:r>
      <w:r w:rsidR="00E34EDE">
        <w:t>numbers are the res</w:t>
      </w:r>
      <w:r>
        <w:t>ponsibility of the athlete/club and will be charged at £2.00.</w:t>
      </w:r>
      <w:r w:rsidR="00E34EDE">
        <w:t xml:space="preserve"> </w:t>
      </w:r>
    </w:p>
    <w:p w14:paraId="053AA37E" w14:textId="77777777" w:rsidR="00E34EDE" w:rsidRDefault="005B1D83" w:rsidP="00E34EDE">
      <w:pPr>
        <w:ind w:left="426"/>
      </w:pPr>
      <w:r>
        <w:t>HANDWRITTEN NUMBERS WILL NOT BE ACCEPTED.</w:t>
      </w:r>
    </w:p>
    <w:p w14:paraId="359EC475" w14:textId="77777777" w:rsidR="005B1D83" w:rsidRDefault="00E34EDE" w:rsidP="00E34EDE">
      <w:pPr>
        <w:pStyle w:val="ListParagraph"/>
        <w:numPr>
          <w:ilvl w:val="0"/>
          <w:numId w:val="1"/>
        </w:numPr>
        <w:ind w:left="426"/>
      </w:pPr>
      <w:r>
        <w:t xml:space="preserve">Officials. </w:t>
      </w:r>
    </w:p>
    <w:p w14:paraId="26E39260" w14:textId="77777777" w:rsidR="005B1D83" w:rsidRDefault="00E34EDE" w:rsidP="005B1D83">
      <w:pPr>
        <w:pStyle w:val="ListParagraph"/>
        <w:ind w:left="426"/>
      </w:pPr>
      <w:r>
        <w:t xml:space="preserve">Each club is expected to provide officials. </w:t>
      </w:r>
    </w:p>
    <w:p w14:paraId="03732680" w14:textId="77777777" w:rsidR="005B1D83" w:rsidRDefault="00E34EDE" w:rsidP="005B1D83">
      <w:pPr>
        <w:pStyle w:val="ListParagraph"/>
        <w:numPr>
          <w:ilvl w:val="0"/>
          <w:numId w:val="7"/>
        </w:numPr>
        <w:ind w:left="851"/>
      </w:pPr>
      <w:r>
        <w:t xml:space="preserve">Ideally 1 timekeeper, 1 track judge and 2 field judges. </w:t>
      </w:r>
    </w:p>
    <w:p w14:paraId="7398A3C2" w14:textId="77777777" w:rsidR="005B1D83" w:rsidRDefault="00E34EDE" w:rsidP="005B1D83">
      <w:pPr>
        <w:pStyle w:val="ListParagraph"/>
        <w:numPr>
          <w:ilvl w:val="0"/>
          <w:numId w:val="7"/>
        </w:numPr>
        <w:ind w:left="851"/>
      </w:pPr>
      <w:r>
        <w:t xml:space="preserve">At least one should be graded but ungraded officials should also be encouraged and this is an ideal forum for them to gain experience. </w:t>
      </w:r>
    </w:p>
    <w:p w14:paraId="41CF5093" w14:textId="77777777" w:rsidR="00E34EDE" w:rsidRDefault="00E34EDE" w:rsidP="005B1D83">
      <w:pPr>
        <w:pStyle w:val="ListParagraph"/>
        <w:numPr>
          <w:ilvl w:val="0"/>
          <w:numId w:val="7"/>
        </w:numPr>
        <w:ind w:left="851"/>
      </w:pPr>
      <w:r>
        <w:t xml:space="preserve">As an absolute minimum clubs, should provide 1 official. </w:t>
      </w:r>
    </w:p>
    <w:p w14:paraId="4952DE0F" w14:textId="04F856C1" w:rsidR="00801E7B" w:rsidRPr="005B1D83" w:rsidRDefault="00E34EDE" w:rsidP="00E34EDE">
      <w:pPr>
        <w:rPr>
          <w:b/>
        </w:rPr>
      </w:pPr>
      <w:r w:rsidRPr="005B1D83">
        <w:rPr>
          <w:b/>
        </w:rPr>
        <w:t>Should there be i</w:t>
      </w:r>
      <w:bookmarkStart w:id="0" w:name="_GoBack"/>
      <w:bookmarkEnd w:id="0"/>
      <w:r w:rsidRPr="005B1D83">
        <w:rPr>
          <w:b/>
        </w:rPr>
        <w:t>nsufficient officials to manage events safely then events may have to be cancelled.</w:t>
      </w:r>
    </w:p>
    <w:sectPr w:rsidR="00801E7B" w:rsidRPr="005B1D83" w:rsidSect="00E3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573"/>
    <w:multiLevelType w:val="hybridMultilevel"/>
    <w:tmpl w:val="288605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8121D"/>
    <w:multiLevelType w:val="hybridMultilevel"/>
    <w:tmpl w:val="364C8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B4723"/>
    <w:multiLevelType w:val="hybridMultilevel"/>
    <w:tmpl w:val="AF16702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D23416"/>
    <w:multiLevelType w:val="hybridMultilevel"/>
    <w:tmpl w:val="1B804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30659"/>
    <w:multiLevelType w:val="hybridMultilevel"/>
    <w:tmpl w:val="48207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E7576"/>
    <w:multiLevelType w:val="hybridMultilevel"/>
    <w:tmpl w:val="EDDE1DFE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70D1552E"/>
    <w:multiLevelType w:val="hybridMultilevel"/>
    <w:tmpl w:val="35E05FBE"/>
    <w:lvl w:ilvl="0" w:tplc="6CA675DE">
      <w:start w:val="8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DE"/>
    <w:rsid w:val="00270066"/>
    <w:rsid w:val="005B1D83"/>
    <w:rsid w:val="00801E7B"/>
    <w:rsid w:val="00E34EDE"/>
    <w:rsid w:val="00F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653DC"/>
  <w15:chartTrackingRefBased/>
  <w15:docId w15:val="{FA216B3E-A3B7-467D-B897-5981DBABC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brazukas</dc:creator>
  <cp:keywords/>
  <dc:description/>
  <cp:lastModifiedBy>alan brazukas</cp:lastModifiedBy>
  <cp:revision>3</cp:revision>
  <dcterms:created xsi:type="dcterms:W3CDTF">2017-03-06T09:20:00Z</dcterms:created>
  <dcterms:modified xsi:type="dcterms:W3CDTF">2017-03-06T09:37:00Z</dcterms:modified>
</cp:coreProperties>
</file>